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1" w:rsidRDefault="005E3C87" w:rsidP="005E3C87">
      <w:pPr>
        <w:jc w:val="center"/>
      </w:pPr>
      <w:r>
        <w:rPr>
          <w:noProof/>
          <w:lang w:eastAsia="hr-HR"/>
        </w:rPr>
        <w:drawing>
          <wp:inline distT="0" distB="0" distL="0" distR="0" wp14:anchorId="4A941683">
            <wp:extent cx="1304925" cy="12985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C87" w:rsidRDefault="005E3C87" w:rsidP="005E3C87">
      <w:pPr>
        <w:jc w:val="center"/>
      </w:pPr>
    </w:p>
    <w:p w:rsidR="003F6900" w:rsidRDefault="00E32D6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IZBORI</w:t>
      </w:r>
    </w:p>
    <w:p w:rsidR="00E32D6C" w:rsidRPr="00E32D6C" w:rsidRDefault="00E32D6C" w:rsidP="005E3C87">
      <w:pPr>
        <w:spacing w:line="360" w:lineRule="auto"/>
        <w:jc w:val="center"/>
        <w:rPr>
          <w:rFonts w:ascii="Cambria" w:hAnsi="Cambria"/>
          <w:b/>
        </w:rPr>
      </w:pPr>
      <w:r w:rsidRPr="00E32D6C">
        <w:rPr>
          <w:rFonts w:ascii="Cambria" w:hAnsi="Cambria"/>
          <w:b/>
        </w:rPr>
        <w:t xml:space="preserve">Prof. dr. </w:t>
      </w:r>
      <w:proofErr w:type="spellStart"/>
      <w:r w:rsidRPr="00E32D6C">
        <w:rPr>
          <w:rFonts w:ascii="Cambria" w:hAnsi="Cambria"/>
          <w:b/>
        </w:rPr>
        <w:t>sc</w:t>
      </w:r>
      <w:proofErr w:type="spellEnd"/>
      <w:r w:rsidRPr="00E32D6C">
        <w:rPr>
          <w:rFonts w:ascii="Cambria" w:hAnsi="Cambria"/>
          <w:b/>
        </w:rPr>
        <w:t xml:space="preserve">. Željko Krznarić, </w:t>
      </w:r>
      <w:proofErr w:type="spellStart"/>
      <w:r w:rsidRPr="00E32D6C">
        <w:rPr>
          <w:rFonts w:ascii="Cambria" w:hAnsi="Cambria"/>
          <w:b/>
        </w:rPr>
        <w:t>dr.med</w:t>
      </w:r>
      <w:proofErr w:type="spellEnd"/>
      <w:r w:rsidRPr="00E32D6C">
        <w:rPr>
          <w:rFonts w:ascii="Cambria" w:hAnsi="Cambria"/>
          <w:b/>
        </w:rPr>
        <w:t xml:space="preserve">. </w:t>
      </w:r>
    </w:p>
    <w:p w:rsidR="00E32D6C" w:rsidRPr="005E3C87" w:rsidRDefault="00E32D6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Kandidat za predsjednika HLZ-a 2021.-2025.</w:t>
      </w:r>
    </w:p>
    <w:p w:rsidR="00E6632B" w:rsidRDefault="00E6632B" w:rsidP="00E6632B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E6632B" w:rsidRDefault="00E6632B" w:rsidP="00E6632B">
      <w:pPr>
        <w:spacing w:line="360" w:lineRule="auto"/>
        <w:jc w:val="both"/>
        <w:rPr>
          <w:rFonts w:ascii="Cambria" w:hAnsi="Cambria"/>
          <w:b/>
        </w:rPr>
      </w:pPr>
    </w:p>
    <w:sectPr w:rsidR="00E6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266"/>
    <w:multiLevelType w:val="hybridMultilevel"/>
    <w:tmpl w:val="A162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661"/>
    <w:multiLevelType w:val="hybridMultilevel"/>
    <w:tmpl w:val="CCEC3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3DD2"/>
    <w:multiLevelType w:val="hybridMultilevel"/>
    <w:tmpl w:val="7346B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5B74"/>
    <w:multiLevelType w:val="hybridMultilevel"/>
    <w:tmpl w:val="6888C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931E3"/>
    <w:multiLevelType w:val="hybridMultilevel"/>
    <w:tmpl w:val="09043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B6A"/>
    <w:multiLevelType w:val="hybridMultilevel"/>
    <w:tmpl w:val="8A404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3EA4"/>
    <w:multiLevelType w:val="hybridMultilevel"/>
    <w:tmpl w:val="124A0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177191"/>
    <w:rsid w:val="00291A7E"/>
    <w:rsid w:val="0033198E"/>
    <w:rsid w:val="003C2B75"/>
    <w:rsid w:val="003F5B39"/>
    <w:rsid w:val="003F6900"/>
    <w:rsid w:val="005E3C87"/>
    <w:rsid w:val="0092684C"/>
    <w:rsid w:val="00A96EBD"/>
    <w:rsid w:val="00B0702E"/>
    <w:rsid w:val="00D57C5C"/>
    <w:rsid w:val="00E32D6C"/>
    <w:rsid w:val="00E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2670-86A2-4996-BD18-41DA1C9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</cp:revision>
  <dcterms:created xsi:type="dcterms:W3CDTF">2021-02-23T17:40:00Z</dcterms:created>
  <dcterms:modified xsi:type="dcterms:W3CDTF">2021-02-23T17:40:00Z</dcterms:modified>
</cp:coreProperties>
</file>